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70"/>
        <w:gridCol w:w="90"/>
        <w:gridCol w:w="1120"/>
        <w:gridCol w:w="320"/>
        <w:gridCol w:w="360"/>
        <w:gridCol w:w="2325"/>
        <w:gridCol w:w="1545"/>
        <w:gridCol w:w="1461"/>
      </w:tblGrid>
      <w:tr w:rsidR="008350C1" w:rsidRPr="008350C1" w14:paraId="3078DA76" w14:textId="77777777" w:rsidTr="004A0B02"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A0CC" w14:textId="77777777" w:rsidR="008350C1" w:rsidRPr="008350C1" w:rsidRDefault="008350C1" w:rsidP="004A0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No:</w:t>
            </w:r>
          </w:p>
        </w:tc>
        <w:tc>
          <w:tcPr>
            <w:tcW w:w="4125" w:type="dxa"/>
            <w:gridSpan w:val="4"/>
            <w:tcBorders>
              <w:left w:val="single" w:sz="4" w:space="0" w:color="auto"/>
            </w:tcBorders>
          </w:tcPr>
          <w:p w14:paraId="54DD624A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14:paraId="4C1082DB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7F58CD18" w14:textId="77777777" w:rsidTr="00FC1936">
        <w:sdt>
          <w:sdtPr>
            <w:rPr>
              <w:rFonts w:ascii="Tahoma" w:hAnsi="Tahoma" w:cs="Tahoma"/>
              <w:sz w:val="18"/>
            </w:rPr>
            <w:id w:val="-129478517"/>
            <w:placeholder>
              <w:docPart w:val="5244B5DA4B5B4E7C902533E35D35EF24"/>
            </w:placeholder>
            <w:showingPlcHdr/>
            <w:text/>
          </w:sdtPr>
          <w:sdtEndPr/>
          <w:sdtContent>
            <w:tc>
              <w:tcPr>
                <w:tcW w:w="18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619E9C" w14:textId="77777777" w:rsidR="008350C1" w:rsidRPr="008350C1" w:rsidRDefault="00FC1936" w:rsidP="00FC1936">
                <w:pPr>
                  <w:jc w:val="center"/>
                  <w:rPr>
                    <w:rFonts w:ascii="Tahoma" w:hAnsi="Tahoma" w:cs="Tahoma"/>
                  </w:rPr>
                </w:pPr>
                <w:r w:rsidRPr="00FC1936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4125" w:type="dxa"/>
            <w:gridSpan w:val="4"/>
            <w:tcBorders>
              <w:left w:val="single" w:sz="4" w:space="0" w:color="auto"/>
            </w:tcBorders>
          </w:tcPr>
          <w:p w14:paraId="670E93EC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14:paraId="354DA8FD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4BE24A12" w14:textId="77777777" w:rsidTr="00D16B8A">
        <w:tc>
          <w:tcPr>
            <w:tcW w:w="3005" w:type="dxa"/>
            <w:gridSpan w:val="4"/>
          </w:tcPr>
          <w:p w14:paraId="0CC11419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5" w:type="dxa"/>
            <w:gridSpan w:val="3"/>
          </w:tcPr>
          <w:p w14:paraId="662CB8A7" w14:textId="77777777"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COMPANIES ACT</w:t>
            </w:r>
          </w:p>
          <w:p w14:paraId="5CB4DA00" w14:textId="77777777"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CHAPTER 39</w:t>
            </w:r>
          </w:p>
        </w:tc>
        <w:tc>
          <w:tcPr>
            <w:tcW w:w="3006" w:type="dxa"/>
            <w:gridSpan w:val="2"/>
          </w:tcPr>
          <w:p w14:paraId="211C0B18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6C2831FB" w14:textId="77777777" w:rsidTr="00D16B8A">
        <w:tc>
          <w:tcPr>
            <w:tcW w:w="3005" w:type="dxa"/>
            <w:gridSpan w:val="4"/>
          </w:tcPr>
          <w:p w14:paraId="434070C7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5" w:type="dxa"/>
            <w:gridSpan w:val="3"/>
          </w:tcPr>
          <w:p w14:paraId="1A334CC6" w14:textId="77777777" w:rsidR="008350C1" w:rsidRPr="007F4ED2" w:rsidRDefault="00D16B8A" w:rsidP="008350C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Section 287D</w:t>
            </w:r>
          </w:p>
        </w:tc>
        <w:tc>
          <w:tcPr>
            <w:tcW w:w="3006" w:type="dxa"/>
            <w:gridSpan w:val="2"/>
          </w:tcPr>
          <w:p w14:paraId="3D151089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4A0531CB" w14:textId="77777777" w:rsidTr="00D16B8A">
        <w:trPr>
          <w:trHeight w:val="135"/>
        </w:trPr>
        <w:tc>
          <w:tcPr>
            <w:tcW w:w="3005" w:type="dxa"/>
            <w:gridSpan w:val="4"/>
          </w:tcPr>
          <w:p w14:paraId="5D125EB2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5" w:type="dxa"/>
            <w:gridSpan w:val="3"/>
          </w:tcPr>
          <w:p w14:paraId="24C7BDE3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14:paraId="1DCC8489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6823389E" w14:textId="77777777" w:rsidTr="007F4ED2">
        <w:trPr>
          <w:trHeight w:val="486"/>
        </w:trPr>
        <w:tc>
          <w:tcPr>
            <w:tcW w:w="9016" w:type="dxa"/>
            <w:gridSpan w:val="9"/>
            <w:vAlign w:val="center"/>
          </w:tcPr>
          <w:p w14:paraId="44541129" w14:textId="77777777" w:rsidR="008350C1" w:rsidRPr="007F4ED2" w:rsidRDefault="005F51BD" w:rsidP="007F4E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NOTICE OF OB</w:t>
            </w:r>
            <w:r w:rsidR="00D16B8A">
              <w:rPr>
                <w:rFonts w:ascii="Tahoma" w:hAnsi="Tahoma" w:cs="Tahoma"/>
                <w:b/>
              </w:rPr>
              <w:t>JECTION TO STRIKING OFF</w:t>
            </w:r>
          </w:p>
        </w:tc>
      </w:tr>
      <w:tr w:rsidR="008350C1" w:rsidRPr="008350C1" w14:paraId="35345AA7" w14:textId="77777777" w:rsidTr="00FC1936">
        <w:tc>
          <w:tcPr>
            <w:tcW w:w="1795" w:type="dxa"/>
            <w:gridSpan w:val="2"/>
          </w:tcPr>
          <w:p w14:paraId="2A4006BA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474098175"/>
            <w:placeholder>
              <w:docPart w:val="E454B171FE184BDF914A1364070EBE3D"/>
            </w:placeholder>
            <w:showingPlcHdr/>
          </w:sdtPr>
          <w:sdtEndPr/>
          <w:sdtContent>
            <w:tc>
              <w:tcPr>
                <w:tcW w:w="5760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54ED4AD" w14:textId="77777777" w:rsidR="008350C1" w:rsidRPr="008350C1" w:rsidRDefault="00FC1936" w:rsidP="00FC1936">
                <w:pPr>
                  <w:jc w:val="center"/>
                  <w:rPr>
                    <w:rFonts w:ascii="Tahoma" w:hAnsi="Tahoma" w:cs="Tahoma"/>
                  </w:rPr>
                </w:pPr>
                <w:r w:rsidRPr="00B745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61" w:type="dxa"/>
          </w:tcPr>
          <w:p w14:paraId="6C41D925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73229B16" w14:textId="77777777" w:rsidTr="00D16B8A">
        <w:tc>
          <w:tcPr>
            <w:tcW w:w="3325" w:type="dxa"/>
            <w:gridSpan w:val="5"/>
          </w:tcPr>
          <w:p w14:paraId="34867609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685" w:type="dxa"/>
            <w:gridSpan w:val="2"/>
          </w:tcPr>
          <w:p w14:paraId="256B080B" w14:textId="77777777" w:rsidR="008350C1" w:rsidRPr="008350C1" w:rsidRDefault="008350C1" w:rsidP="008350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(Company Name)</w:t>
            </w:r>
          </w:p>
        </w:tc>
        <w:tc>
          <w:tcPr>
            <w:tcW w:w="3006" w:type="dxa"/>
            <w:gridSpan w:val="2"/>
          </w:tcPr>
          <w:p w14:paraId="1620607F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46320B55" w14:textId="77777777" w:rsidTr="00D16B8A">
        <w:tc>
          <w:tcPr>
            <w:tcW w:w="3325" w:type="dxa"/>
            <w:gridSpan w:val="5"/>
          </w:tcPr>
          <w:p w14:paraId="11A4889E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685" w:type="dxa"/>
            <w:gridSpan w:val="2"/>
          </w:tcPr>
          <w:p w14:paraId="7019BEFB" w14:textId="77777777" w:rsidR="008350C1" w:rsidRDefault="008350C1" w:rsidP="008350C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14:paraId="26C09C1F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D16B8A" w:rsidRPr="008350C1" w14:paraId="047C407A" w14:textId="77777777" w:rsidTr="00D16B8A">
        <w:tc>
          <w:tcPr>
            <w:tcW w:w="3325" w:type="dxa"/>
            <w:gridSpan w:val="5"/>
          </w:tcPr>
          <w:p w14:paraId="08E98CF4" w14:textId="77777777" w:rsidR="00D16B8A" w:rsidRPr="008350C1" w:rsidRDefault="00D16B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the Registrar of Companies,</w:t>
            </w:r>
          </w:p>
        </w:tc>
        <w:tc>
          <w:tcPr>
            <w:tcW w:w="2685" w:type="dxa"/>
            <w:gridSpan w:val="2"/>
          </w:tcPr>
          <w:p w14:paraId="02D134A7" w14:textId="77777777" w:rsidR="00D16B8A" w:rsidRDefault="00D16B8A" w:rsidP="008350C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14:paraId="2EDD8D23" w14:textId="77777777" w:rsidR="00D16B8A" w:rsidRPr="008350C1" w:rsidRDefault="00D16B8A">
            <w:pPr>
              <w:rPr>
                <w:rFonts w:ascii="Tahoma" w:hAnsi="Tahoma" w:cs="Tahoma"/>
              </w:rPr>
            </w:pPr>
          </w:p>
        </w:tc>
      </w:tr>
      <w:tr w:rsidR="002F023D" w:rsidRPr="008350C1" w14:paraId="0F549498" w14:textId="77777777" w:rsidTr="004A0B02">
        <w:trPr>
          <w:trHeight w:val="1124"/>
        </w:trPr>
        <w:tc>
          <w:tcPr>
            <w:tcW w:w="9016" w:type="dxa"/>
            <w:gridSpan w:val="9"/>
            <w:vAlign w:val="center"/>
          </w:tcPr>
          <w:p w14:paraId="2DC23AC0" w14:textId="77777777" w:rsidR="00D16B8A" w:rsidRPr="008350C1" w:rsidRDefault="002F023D" w:rsidP="00D16B8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I, ____________</w:t>
            </w:r>
            <w:sdt>
              <w:sdtPr>
                <w:rPr>
                  <w:rStyle w:val="Style1"/>
                </w:rPr>
                <w:id w:val="471325948"/>
                <w:placeholder>
                  <w:docPart w:val="6F10EA8A07234628B5764328B7C83AAC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 xml:space="preserve">__________________________(NRIC/ Passport Number: </w:t>
            </w:r>
            <w:sdt>
              <w:sdtPr>
                <w:rPr>
                  <w:rStyle w:val="Style2"/>
                </w:rPr>
                <w:id w:val="-1903901246"/>
                <w:placeholder>
                  <w:docPart w:val="12D2C4251EC7471FB782C7AF36517CB9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 xml:space="preserve">____________) </w:t>
            </w:r>
            <w:r w:rsidR="00D16B8A">
              <w:rPr>
                <w:rFonts w:ascii="Tahoma" w:hAnsi="Tahoma" w:cs="Tahoma"/>
              </w:rPr>
              <w:t>hereby gives notice of the intention to object the striking off the company from the register on the following grounds:</w:t>
            </w:r>
          </w:p>
        </w:tc>
      </w:tr>
      <w:tr w:rsidR="002F023D" w:rsidRPr="008350C1" w14:paraId="44AA6D14" w14:textId="77777777" w:rsidTr="00D16B8A">
        <w:sdt>
          <w:sdtPr>
            <w:rPr>
              <w:rFonts w:ascii="Tahoma" w:hAnsi="Tahoma" w:cs="Tahoma"/>
            </w:rPr>
            <w:id w:val="211871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14:paraId="3AD55194" w14:textId="77777777" w:rsidR="002F023D" w:rsidRPr="008350C1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14:paraId="24A763BF" w14:textId="77777777" w:rsidR="002F023D" w:rsidRPr="008350C1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is still carrying on business or there is other reason for it to continue in existence</w:t>
            </w:r>
          </w:p>
        </w:tc>
      </w:tr>
      <w:tr w:rsidR="002F023D" w:rsidRPr="008350C1" w14:paraId="02779439" w14:textId="77777777" w:rsidTr="00D16B8A">
        <w:sdt>
          <w:sdtPr>
            <w:rPr>
              <w:rFonts w:ascii="Tahoma" w:hAnsi="Tahoma" w:cs="Tahoma"/>
            </w:rPr>
            <w:id w:val="135545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14:paraId="5927782C" w14:textId="77777777" w:rsidR="002F023D" w:rsidRPr="008350C1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14:paraId="5A3A1D01" w14:textId="77777777" w:rsidR="002F023D" w:rsidRPr="008350C1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is a party to legal proceedings</w:t>
            </w:r>
          </w:p>
        </w:tc>
      </w:tr>
      <w:tr w:rsidR="002F023D" w:rsidRPr="008350C1" w14:paraId="3061AE6D" w14:textId="77777777" w:rsidTr="00D16B8A">
        <w:sdt>
          <w:sdtPr>
            <w:rPr>
              <w:rFonts w:ascii="Tahoma" w:hAnsi="Tahoma" w:cs="Tahoma"/>
            </w:rPr>
            <w:id w:val="-78080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14:paraId="407DEE8D" w14:textId="77777777" w:rsidR="002F023D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14:paraId="3A3578A2" w14:textId="77777777" w:rsidR="002F023D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is in receivership or liquidation, or both</w:t>
            </w:r>
          </w:p>
        </w:tc>
      </w:tr>
      <w:tr w:rsidR="002F023D" w:rsidRPr="008350C1" w14:paraId="626C3347" w14:textId="77777777" w:rsidTr="00D16B8A">
        <w:sdt>
          <w:sdtPr>
            <w:rPr>
              <w:rFonts w:ascii="Tahoma" w:hAnsi="Tahoma" w:cs="Tahoma"/>
            </w:rPr>
            <w:id w:val="-54398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14:paraId="2E6D61B1" w14:textId="77777777" w:rsidR="002F023D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14:paraId="354991D4" w14:textId="77777777" w:rsidR="002F023D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 a creditor/ member/ an individual who has an undischarged claim against the company</w:t>
            </w:r>
          </w:p>
        </w:tc>
      </w:tr>
      <w:tr w:rsidR="008808C7" w:rsidRPr="008350C1" w14:paraId="6D480C71" w14:textId="77777777" w:rsidTr="00D16B8A">
        <w:sdt>
          <w:sdtPr>
            <w:rPr>
              <w:rFonts w:ascii="Tahoma" w:hAnsi="Tahoma" w:cs="Tahoma"/>
            </w:rPr>
            <w:id w:val="190748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14:paraId="6BF80CA6" w14:textId="77777777" w:rsidR="008808C7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14:paraId="260A1EB0" w14:textId="77777777" w:rsidR="008808C7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believe that there exists, and intends to pursue, a right of action on behalf of the company</w:t>
            </w:r>
          </w:p>
        </w:tc>
      </w:tr>
      <w:tr w:rsidR="008808C7" w:rsidRPr="008350C1" w14:paraId="03857E2E" w14:textId="77777777" w:rsidTr="00D16B8A">
        <w:sdt>
          <w:sdtPr>
            <w:rPr>
              <w:rFonts w:ascii="Tahoma" w:hAnsi="Tahoma" w:cs="Tahoma"/>
            </w:rPr>
            <w:id w:val="-186257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14:paraId="00124856" w14:textId="77777777" w:rsidR="008808C7" w:rsidRDefault="00CB2BB7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14:paraId="586DB354" w14:textId="77777777" w:rsidR="008808C7" w:rsidRDefault="00D211D4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other reason that the company should not be remove</w:t>
            </w:r>
            <w:r w:rsidR="00CB2BB7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 xml:space="preserve"> from the register</w:t>
            </w:r>
          </w:p>
        </w:tc>
      </w:tr>
      <w:tr w:rsidR="008808C7" w:rsidRPr="008350C1" w14:paraId="079DF07A" w14:textId="77777777" w:rsidTr="00D16B8A">
        <w:tc>
          <w:tcPr>
            <w:tcW w:w="1525" w:type="dxa"/>
            <w:vAlign w:val="center"/>
          </w:tcPr>
          <w:p w14:paraId="3346519A" w14:textId="77777777" w:rsidR="008808C7" w:rsidRDefault="008808C7" w:rsidP="00D16B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491" w:type="dxa"/>
            <w:gridSpan w:val="8"/>
            <w:vAlign w:val="center"/>
          </w:tcPr>
          <w:p w14:paraId="2BB53ED6" w14:textId="77777777" w:rsidR="008808C7" w:rsidRDefault="00D211D4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Reason(s):____</w:t>
            </w:r>
            <w:sdt>
              <w:sdtPr>
                <w:rPr>
                  <w:rStyle w:val="Style3"/>
                </w:rPr>
                <w:id w:val="-712036237"/>
                <w:placeholder>
                  <w:docPart w:val="6E0D00CDF04F4F629E392EB6AEAE41EE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_______________________________________________</w:t>
            </w:r>
          </w:p>
          <w:p w14:paraId="633872EE" w14:textId="77777777" w:rsidR="00D211D4" w:rsidRDefault="00D211D4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___________________________________________________</w:t>
            </w:r>
          </w:p>
        </w:tc>
      </w:tr>
      <w:tr w:rsidR="008808C7" w:rsidRPr="008350C1" w14:paraId="438B20FC" w14:textId="77777777" w:rsidTr="008808C7">
        <w:sdt>
          <w:sdtPr>
            <w:rPr>
              <w:rFonts w:ascii="Tahoma" w:hAnsi="Tahoma" w:cs="Tahoma"/>
            </w:rPr>
            <w:id w:val="-64921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</w:tcPr>
              <w:p w14:paraId="511F2DE5" w14:textId="77777777" w:rsidR="008808C7" w:rsidRDefault="00CB2BB7" w:rsidP="002F023D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14:paraId="34307F29" w14:textId="77777777" w:rsidR="008808C7" w:rsidRDefault="00CB2BB7" w:rsidP="00CB2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understand that the Registrar may not allow the objection and proceed with the striking off if he/she is not satisfied with the objection.</w:t>
            </w:r>
          </w:p>
        </w:tc>
      </w:tr>
      <w:tr w:rsidR="00CB2BB7" w:rsidRPr="008350C1" w14:paraId="5738A23E" w14:textId="77777777" w:rsidTr="008808C7">
        <w:tc>
          <w:tcPr>
            <w:tcW w:w="1525" w:type="dxa"/>
          </w:tcPr>
          <w:p w14:paraId="4B7D3C43" w14:textId="77777777" w:rsidR="00CB2BB7" w:rsidRDefault="00CB2BB7" w:rsidP="002F023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491" w:type="dxa"/>
            <w:gridSpan w:val="8"/>
            <w:vAlign w:val="center"/>
          </w:tcPr>
          <w:p w14:paraId="1E7DB294" w14:textId="77777777" w:rsidR="00CB2BB7" w:rsidRDefault="00CB2BB7" w:rsidP="008808C7">
            <w:pPr>
              <w:jc w:val="both"/>
              <w:rPr>
                <w:rFonts w:ascii="Tahoma" w:hAnsi="Tahoma" w:cs="Tahoma"/>
              </w:rPr>
            </w:pPr>
          </w:p>
        </w:tc>
      </w:tr>
      <w:tr w:rsidR="008808C7" w:rsidRPr="008350C1" w14:paraId="57AE920F" w14:textId="77777777" w:rsidTr="008808C7">
        <w:tc>
          <w:tcPr>
            <w:tcW w:w="1525" w:type="dxa"/>
          </w:tcPr>
          <w:p w14:paraId="32B5137E" w14:textId="77777777" w:rsidR="008808C7" w:rsidRPr="00D16B8A" w:rsidRDefault="008808C7" w:rsidP="002F023D">
            <w:pPr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7491" w:type="dxa"/>
            <w:gridSpan w:val="8"/>
            <w:vAlign w:val="center"/>
          </w:tcPr>
          <w:p w14:paraId="67B9A2FC" w14:textId="77777777" w:rsidR="008808C7" w:rsidRPr="00D16B8A" w:rsidRDefault="008808C7" w:rsidP="00D16B8A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D16B8A">
              <w:rPr>
                <w:rFonts w:ascii="Tahoma" w:hAnsi="Tahoma" w:cs="Tahoma"/>
                <w:i/>
                <w:sz w:val="20"/>
              </w:rPr>
              <w:t>*</w:t>
            </w:r>
            <w:r w:rsidR="00D16B8A" w:rsidRPr="00D16B8A">
              <w:rPr>
                <w:rFonts w:ascii="Tahoma" w:hAnsi="Tahoma" w:cs="Tahoma"/>
                <w:i/>
                <w:sz w:val="20"/>
              </w:rPr>
              <w:t>tick where relevant and please attach supporting documents to the application</w:t>
            </w:r>
          </w:p>
        </w:tc>
      </w:tr>
      <w:tr w:rsidR="008808C7" w:rsidRPr="008350C1" w14:paraId="7A9370B7" w14:textId="77777777" w:rsidTr="008808C7">
        <w:tc>
          <w:tcPr>
            <w:tcW w:w="1525" w:type="dxa"/>
            <w:tcBorders>
              <w:bottom w:val="single" w:sz="4" w:space="0" w:color="auto"/>
            </w:tcBorders>
          </w:tcPr>
          <w:p w14:paraId="5F263498" w14:textId="77777777" w:rsidR="008808C7" w:rsidRPr="008808C7" w:rsidRDefault="008808C7" w:rsidP="002F023D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491" w:type="dxa"/>
            <w:gridSpan w:val="8"/>
            <w:tcBorders>
              <w:bottom w:val="single" w:sz="4" w:space="0" w:color="auto"/>
            </w:tcBorders>
          </w:tcPr>
          <w:p w14:paraId="57BCA1AE" w14:textId="77777777"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8808C7" w:rsidRPr="008350C1" w14:paraId="200C3A6D" w14:textId="77777777" w:rsidTr="00FC2B53">
        <w:trPr>
          <w:trHeight w:val="449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581AE3" w14:textId="77777777" w:rsidR="008808C7" w:rsidRPr="008808C7" w:rsidRDefault="008808C7" w:rsidP="008808C7">
            <w:pPr>
              <w:jc w:val="center"/>
              <w:rPr>
                <w:rFonts w:ascii="Tahoma" w:hAnsi="Tahoma" w:cs="Tahoma"/>
                <w:b/>
              </w:rPr>
            </w:pPr>
            <w:r w:rsidRPr="008808C7">
              <w:rPr>
                <w:rFonts w:ascii="Tahoma" w:hAnsi="Tahoma" w:cs="Tahoma"/>
                <w:b/>
              </w:rPr>
              <w:t>DECLARATION</w:t>
            </w:r>
          </w:p>
        </w:tc>
      </w:tr>
      <w:tr w:rsidR="008808C7" w:rsidRPr="008350C1" w14:paraId="3EAA680B" w14:textId="77777777" w:rsidTr="00FC2B53">
        <w:trPr>
          <w:trHeight w:val="674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A37C6" w14:textId="77777777" w:rsidR="008808C7" w:rsidRPr="008808C7" w:rsidRDefault="00FC2B53" w:rsidP="00CB2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</w:t>
            </w:r>
            <w:r w:rsidR="008808C7">
              <w:rPr>
                <w:rFonts w:ascii="Tahoma" w:hAnsi="Tahoma" w:cs="Tahoma"/>
              </w:rPr>
              <w:t xml:space="preserve">hereby </w:t>
            </w:r>
            <w:r w:rsidR="004F427B">
              <w:rPr>
                <w:rFonts w:ascii="Tahoma" w:hAnsi="Tahoma" w:cs="Tahoma"/>
              </w:rPr>
              <w:t xml:space="preserve">declare that all of the information provided to the Registrar of Companies </w:t>
            </w:r>
            <w:r w:rsidR="00CB2BB7">
              <w:rPr>
                <w:rFonts w:ascii="Tahoma" w:hAnsi="Tahoma" w:cs="Tahoma"/>
              </w:rPr>
              <w:t>is true and c</w:t>
            </w:r>
            <w:r w:rsidR="004F427B">
              <w:rPr>
                <w:rFonts w:ascii="Tahoma" w:hAnsi="Tahoma" w:cs="Tahoma"/>
              </w:rPr>
              <w:t>orrect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808C7" w:rsidRPr="008350C1" w14:paraId="4B2112C3" w14:textId="77777777" w:rsidTr="00FC2B53">
        <w:trPr>
          <w:trHeight w:val="621"/>
        </w:trPr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A6641EB" w14:textId="77777777" w:rsidR="008808C7" w:rsidRPr="004F427B" w:rsidRDefault="008808C7" w:rsidP="008808C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25" w:type="dxa"/>
          </w:tcPr>
          <w:p w14:paraId="2FFB98A2" w14:textId="77777777"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</w:tcPr>
          <w:p w14:paraId="621B4488" w14:textId="77777777"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4F427B" w:rsidRPr="008350C1" w14:paraId="6BA8BF08" w14:textId="77777777" w:rsidTr="00FC2B53"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ED99842" w14:textId="77777777" w:rsidR="004F427B" w:rsidRPr="004F427B" w:rsidRDefault="004F427B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(Director/Shareholder’s Signature)</w:t>
            </w:r>
          </w:p>
        </w:tc>
        <w:tc>
          <w:tcPr>
            <w:tcW w:w="2325" w:type="dxa"/>
          </w:tcPr>
          <w:p w14:paraId="0CB2F884" w14:textId="77777777" w:rsidR="004F427B" w:rsidRPr="008808C7" w:rsidRDefault="004F427B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</w:tcPr>
          <w:p w14:paraId="48F49FF1" w14:textId="77777777" w:rsidR="004F427B" w:rsidRPr="008808C7" w:rsidRDefault="004F427B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7F4ED2" w:rsidRPr="008350C1" w14:paraId="6186DF37" w14:textId="77777777" w:rsidTr="00FC2B53">
        <w:tc>
          <w:tcPr>
            <w:tcW w:w="3685" w:type="dxa"/>
            <w:gridSpan w:val="6"/>
            <w:tcBorders>
              <w:left w:val="single" w:sz="4" w:space="0" w:color="auto"/>
            </w:tcBorders>
          </w:tcPr>
          <w:p w14:paraId="43B597FB" w14:textId="77777777" w:rsidR="007F4ED2" w:rsidRDefault="007F4ED2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  <w:sdt>
              <w:sdtPr>
                <w:rPr>
                  <w:rFonts w:ascii="Tahoma" w:hAnsi="Tahoma" w:cs="Tahoma"/>
                </w:rPr>
                <w:id w:val="1028458420"/>
                <w:placeholder>
                  <w:docPart w:val="CD499EE5D88348B28131CEDF1B3D0788"/>
                </w:placeholder>
                <w:showingPlcHdr/>
              </w:sdtPr>
              <w:sdtEndPr/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25" w:type="dxa"/>
          </w:tcPr>
          <w:p w14:paraId="28945E9D" w14:textId="77777777" w:rsidR="007F4ED2" w:rsidRPr="008808C7" w:rsidRDefault="007F4ED2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</w:tcPr>
          <w:p w14:paraId="5EFE6C20" w14:textId="77777777" w:rsidR="007F4ED2" w:rsidRPr="008808C7" w:rsidRDefault="007F4ED2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FC2B53" w:rsidRPr="008350C1" w14:paraId="4FB004C8" w14:textId="77777777" w:rsidTr="00FC2B53">
        <w:tc>
          <w:tcPr>
            <w:tcW w:w="3685" w:type="dxa"/>
            <w:gridSpan w:val="6"/>
            <w:tcBorders>
              <w:left w:val="single" w:sz="4" w:space="0" w:color="auto"/>
            </w:tcBorders>
          </w:tcPr>
          <w:p w14:paraId="0E2E27C9" w14:textId="77777777" w:rsidR="00FC2B53" w:rsidRDefault="00FC2B53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IC number:</w:t>
            </w:r>
            <w:sdt>
              <w:sdtPr>
                <w:rPr>
                  <w:rFonts w:ascii="Tahoma" w:hAnsi="Tahoma" w:cs="Tahoma"/>
                </w:rPr>
                <w:id w:val="-1098335530"/>
                <w:placeholder>
                  <w:docPart w:val="535BFED887D9462B93AD8C6222A6AFFC"/>
                </w:placeholder>
                <w:showingPlcHdr/>
              </w:sdtPr>
              <w:sdtEndPr/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25" w:type="dxa"/>
          </w:tcPr>
          <w:p w14:paraId="1BB90597" w14:textId="77777777" w:rsidR="00FC2B53" w:rsidRPr="008808C7" w:rsidRDefault="00FC2B53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</w:tcPr>
          <w:p w14:paraId="241834D8" w14:textId="77777777" w:rsidR="00FC2B53" w:rsidRPr="008808C7" w:rsidRDefault="00FC2B53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7F4ED2" w:rsidRPr="008350C1" w14:paraId="02970A55" w14:textId="77777777" w:rsidTr="00FC2B53"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EB43CFB" w14:textId="77777777" w:rsidR="007F4ED2" w:rsidRDefault="007F4ED2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  <w:sdt>
              <w:sdtPr>
                <w:rPr>
                  <w:rFonts w:ascii="Tahoma" w:hAnsi="Tahoma" w:cs="Tahoma"/>
                </w:rPr>
                <w:id w:val="-595092818"/>
                <w:placeholder>
                  <w:docPart w:val="30D35DF342AA4A758309381BC2E83793"/>
                </w:placeholder>
                <w:showingPlcHdr/>
              </w:sdtPr>
              <w:sdtEndPr/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394383B" w14:textId="77777777" w:rsidR="007F4ED2" w:rsidRPr="008808C7" w:rsidRDefault="007F4ED2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3E2179" w14:textId="77777777" w:rsidR="007F4ED2" w:rsidRPr="008808C7" w:rsidRDefault="007F4ED2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14:paraId="77741D97" w14:textId="77777777" w:rsidR="006A5722" w:rsidRPr="008350C1" w:rsidRDefault="006A5722" w:rsidP="004A0B02">
      <w:pPr>
        <w:rPr>
          <w:rFonts w:ascii="Tahoma" w:hAnsi="Tahoma" w:cs="Tahoma"/>
        </w:rPr>
      </w:pPr>
    </w:p>
    <w:sectPr w:rsidR="006A5722" w:rsidRPr="008350C1" w:rsidSect="004A0B02">
      <w:headerReference w:type="even" r:id="rId11"/>
      <w:headerReference w:type="default" r:id="rId12"/>
      <w:footerReference w:type="default" r:id="rId13"/>
      <w:pgSz w:w="11906" w:h="16838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179AC" w14:textId="77777777" w:rsidR="00F56772" w:rsidRDefault="00F56772" w:rsidP="008350C1">
      <w:pPr>
        <w:spacing w:after="0" w:line="240" w:lineRule="auto"/>
      </w:pPr>
      <w:r>
        <w:separator/>
      </w:r>
    </w:p>
  </w:endnote>
  <w:endnote w:type="continuationSeparator" w:id="0">
    <w:p w14:paraId="4ED79585" w14:textId="77777777" w:rsidR="00F56772" w:rsidRDefault="00F56772" w:rsidP="0083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8DCFA" w14:textId="77777777" w:rsidR="004A0B02" w:rsidRPr="004A0B02" w:rsidRDefault="00FC1936" w:rsidP="004A0B02">
    <w:pPr>
      <w:pStyle w:val="Footer"/>
      <w:jc w:val="right"/>
      <w:rPr>
        <w:rFonts w:ascii="Tahoma" w:hAnsi="Tahoma" w:cs="Tahoma"/>
      </w:rPr>
    </w:pPr>
    <w:r>
      <w:rPr>
        <w:rFonts w:ascii="Tahoma" w:hAnsi="Tahoma" w:cs="Tahoma"/>
      </w:rPr>
      <w:t>September</w:t>
    </w:r>
    <w:r w:rsidR="004A0B02">
      <w:rPr>
        <w:rFonts w:ascii="Tahoma" w:hAnsi="Tahoma" w:cs="Tahoma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02B56" w14:textId="77777777" w:rsidR="00F56772" w:rsidRDefault="00F56772" w:rsidP="008350C1">
      <w:pPr>
        <w:spacing w:after="0" w:line="240" w:lineRule="auto"/>
      </w:pPr>
      <w:r>
        <w:separator/>
      </w:r>
    </w:p>
  </w:footnote>
  <w:footnote w:type="continuationSeparator" w:id="0">
    <w:p w14:paraId="30F605F6" w14:textId="77777777" w:rsidR="00F56772" w:rsidRDefault="00F56772" w:rsidP="0083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2EBD" w14:textId="77777777" w:rsidR="00CB2BB7" w:rsidRDefault="004B1E56">
    <w:pPr>
      <w:pStyle w:val="Header"/>
    </w:pPr>
    <w:r>
      <w:rPr>
        <w:noProof/>
      </w:rPr>
      <w:pict w14:anchorId="38876C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7.15pt;height:14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3B385" w14:textId="77777777" w:rsidR="008350C1" w:rsidRPr="005C1964" w:rsidRDefault="004B1E56" w:rsidP="008350C1">
    <w:pPr>
      <w:jc w:val="center"/>
      <w:rPr>
        <w:rFonts w:ascii="Tahoma" w:hAnsi="Tahoma" w:cs="Tahoma"/>
      </w:rPr>
    </w:pPr>
    <w:r>
      <w:rPr>
        <w:noProof/>
      </w:rPr>
      <w:pict w14:anchorId="3E473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87.15pt;height:149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"/>
          <w10:wrap anchorx="margin" anchory="margin"/>
        </v:shape>
      </w:pict>
    </w:r>
    <w:r w:rsidR="008350C1" w:rsidRPr="005C1964">
      <w:rPr>
        <w:rFonts w:ascii="Tahoma" w:hAnsi="Tahoma" w:cs="Tahoma"/>
        <w:b/>
        <w:noProof/>
        <w:sz w:val="24"/>
        <w:lang w:val="en-US"/>
      </w:rPr>
      <w:drawing>
        <wp:inline distT="0" distB="0" distL="0" distR="0" wp14:anchorId="4D2B3095" wp14:editId="0CF3907C">
          <wp:extent cx="1068780" cy="972220"/>
          <wp:effectExtent l="0" t="0" r="0" b="0"/>
          <wp:docPr id="5" name="Picture 5" descr="C:\Users\erma_alirahman\AppData\Local\Microsoft\Windows\Temporary Internet Files\Content.Outlook\UJM3PR4W\Emblem_of_Brunei_sv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ma_alirahman\AppData\Local\Microsoft\Windows\Temporary Internet Files\Content.Outlook\UJM3PR4W\Emblem_of_Brunei_svg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51" cy="97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AD0CE" w14:textId="77777777"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Registry of Companies and Business Names Division</w:t>
    </w:r>
  </w:p>
  <w:p w14:paraId="29F9405C" w14:textId="77777777"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Ministry of Finance</w:t>
    </w:r>
    <w:r w:rsidR="009B5A65">
      <w:rPr>
        <w:rFonts w:ascii="Tahoma" w:hAnsi="Tahoma" w:cs="Tahoma"/>
        <w:b/>
        <w:sz w:val="24"/>
      </w:rPr>
      <w:t xml:space="preserve"> and Economy</w:t>
    </w:r>
  </w:p>
  <w:p w14:paraId="5A26D4E0" w14:textId="77777777"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BRUNEI DARUSSALAM</w:t>
    </w:r>
  </w:p>
  <w:p w14:paraId="1EC16BD8" w14:textId="77777777" w:rsidR="008350C1" w:rsidRPr="004A0B02" w:rsidRDefault="008350C1" w:rsidP="008350C1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A5B65"/>
    <w:multiLevelType w:val="hybridMultilevel"/>
    <w:tmpl w:val="83E678C0"/>
    <w:lvl w:ilvl="0" w:tplc="55E6C4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46C4"/>
    <w:multiLevelType w:val="hybridMultilevel"/>
    <w:tmpl w:val="4E70AAA6"/>
    <w:lvl w:ilvl="0" w:tplc="010EBE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4B8"/>
    <w:multiLevelType w:val="hybridMultilevel"/>
    <w:tmpl w:val="0A48E8C4"/>
    <w:lvl w:ilvl="0" w:tplc="DE96AF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/TkOcpy5CPOJWx06K9b28FbuPgw0MowU9SlDhK8CyTcyTtb0F76mgUzfNt6si7nh8Lr3kjugFxiuhXe99Ldng==" w:salt="ORxzkU4b55eJ4VGuv8yBG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C1"/>
    <w:rsid w:val="000E2EA7"/>
    <w:rsid w:val="001C0809"/>
    <w:rsid w:val="002F023D"/>
    <w:rsid w:val="004A0B02"/>
    <w:rsid w:val="004B1E56"/>
    <w:rsid w:val="004F427B"/>
    <w:rsid w:val="005741F4"/>
    <w:rsid w:val="005F2F8A"/>
    <w:rsid w:val="005F51BD"/>
    <w:rsid w:val="006A5722"/>
    <w:rsid w:val="007F4ED2"/>
    <w:rsid w:val="008350C1"/>
    <w:rsid w:val="00841FC7"/>
    <w:rsid w:val="008808C7"/>
    <w:rsid w:val="009A4785"/>
    <w:rsid w:val="009B5A65"/>
    <w:rsid w:val="00A21A09"/>
    <w:rsid w:val="00A55516"/>
    <w:rsid w:val="00C07475"/>
    <w:rsid w:val="00CB2BB7"/>
    <w:rsid w:val="00D13E76"/>
    <w:rsid w:val="00D16B8A"/>
    <w:rsid w:val="00D211D4"/>
    <w:rsid w:val="00D453E5"/>
    <w:rsid w:val="00F25391"/>
    <w:rsid w:val="00F56772"/>
    <w:rsid w:val="00FC1936"/>
    <w:rsid w:val="00FC2B53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413847"/>
  <w15:chartTrackingRefBased/>
  <w15:docId w15:val="{88386934-38A0-472D-9C3B-0E3C847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0C1"/>
  </w:style>
  <w:style w:type="paragraph" w:styleId="Footer">
    <w:name w:val="footer"/>
    <w:basedOn w:val="Normal"/>
    <w:link w:val="FooterChar"/>
    <w:uiPriority w:val="99"/>
    <w:unhideWhenUsed/>
    <w:rsid w:val="0083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0C1"/>
  </w:style>
  <w:style w:type="table" w:styleId="TableGrid">
    <w:name w:val="Table Grid"/>
    <w:basedOn w:val="TableNormal"/>
    <w:uiPriority w:val="39"/>
    <w:rsid w:val="0083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8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8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1936"/>
    <w:rPr>
      <w:color w:val="808080"/>
    </w:rPr>
  </w:style>
  <w:style w:type="character" w:customStyle="1" w:styleId="Style1">
    <w:name w:val="Style1"/>
    <w:basedOn w:val="DefaultParagraphFont"/>
    <w:uiPriority w:val="1"/>
    <w:rsid w:val="00FC1936"/>
    <w:rPr>
      <w:u w:val="single"/>
    </w:rPr>
  </w:style>
  <w:style w:type="character" w:customStyle="1" w:styleId="Style2">
    <w:name w:val="Style2"/>
    <w:basedOn w:val="DefaultParagraphFont"/>
    <w:uiPriority w:val="1"/>
    <w:rsid w:val="00FC1936"/>
    <w:rPr>
      <w:u w:val="single"/>
    </w:rPr>
  </w:style>
  <w:style w:type="character" w:customStyle="1" w:styleId="Style3">
    <w:name w:val="Style3"/>
    <w:basedOn w:val="DefaultParagraphFont"/>
    <w:uiPriority w:val="1"/>
    <w:rsid w:val="00FC193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44B5DA4B5B4E7C902533E35D35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9FB7-C62C-421F-B946-A5256285AF16}"/>
      </w:docPartPr>
      <w:docPartBody>
        <w:p w:rsidR="00D66C1B" w:rsidRDefault="009A6AA3" w:rsidP="009A6AA3">
          <w:pPr>
            <w:pStyle w:val="5244B5DA4B5B4E7C902533E35D35EF24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E454B171FE184BDF914A1364070E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79E3-CAC4-4A9A-A71C-D0C3BEEA0831}"/>
      </w:docPartPr>
      <w:docPartBody>
        <w:p w:rsidR="00D66C1B" w:rsidRDefault="009A6AA3" w:rsidP="009A6AA3">
          <w:pPr>
            <w:pStyle w:val="E454B171FE184BDF914A1364070EBE3D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6F10EA8A07234628B5764328B7C8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F18B-04DE-4C57-ADB7-266C12355EC4}"/>
      </w:docPartPr>
      <w:docPartBody>
        <w:p w:rsidR="00D66C1B" w:rsidRDefault="009A6AA3" w:rsidP="009A6AA3">
          <w:pPr>
            <w:pStyle w:val="6F10EA8A07234628B5764328B7C83AAC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12D2C4251EC7471FB782C7AF3651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A75B-C93E-404B-9C17-C5E3C7C96DCA}"/>
      </w:docPartPr>
      <w:docPartBody>
        <w:p w:rsidR="00D66C1B" w:rsidRDefault="009A6AA3" w:rsidP="009A6AA3">
          <w:pPr>
            <w:pStyle w:val="12D2C4251EC7471FB782C7AF36517CB9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6E0D00CDF04F4F629E392EB6AEAE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19D2-40D4-4610-B198-E93E9C608BBE}"/>
      </w:docPartPr>
      <w:docPartBody>
        <w:p w:rsidR="00D66C1B" w:rsidRDefault="009A6AA3" w:rsidP="009A6AA3">
          <w:pPr>
            <w:pStyle w:val="6E0D00CDF04F4F629E392EB6AEAE41EE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CD499EE5D88348B28131CEDF1B3D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5264-2AC9-488A-889F-CF5612C9D024}"/>
      </w:docPartPr>
      <w:docPartBody>
        <w:p w:rsidR="00D66C1B" w:rsidRDefault="009A6AA3" w:rsidP="009A6AA3">
          <w:pPr>
            <w:pStyle w:val="CD499EE5D88348B28131CEDF1B3D0788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535BFED887D9462B93AD8C6222A6A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3FB1-8D19-4970-ABAE-05105D6AD63E}"/>
      </w:docPartPr>
      <w:docPartBody>
        <w:p w:rsidR="00D66C1B" w:rsidRDefault="009A6AA3" w:rsidP="009A6AA3">
          <w:pPr>
            <w:pStyle w:val="535BFED887D9462B93AD8C6222A6AFFC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30D35DF342AA4A758309381BC2E8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B5B3-82BF-4C09-9237-C9D01E274B43}"/>
      </w:docPartPr>
      <w:docPartBody>
        <w:p w:rsidR="00D66C1B" w:rsidRDefault="009A6AA3" w:rsidP="009A6AA3">
          <w:pPr>
            <w:pStyle w:val="30D35DF342AA4A758309381BC2E83793"/>
          </w:pPr>
          <w:r w:rsidRPr="00B745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A3"/>
    <w:rsid w:val="001E6FAA"/>
    <w:rsid w:val="002906D1"/>
    <w:rsid w:val="004155B6"/>
    <w:rsid w:val="009A6AA3"/>
    <w:rsid w:val="00D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AA3"/>
    <w:rPr>
      <w:color w:val="808080"/>
    </w:rPr>
  </w:style>
  <w:style w:type="paragraph" w:customStyle="1" w:styleId="5244B5DA4B5B4E7C902533E35D35EF24">
    <w:name w:val="5244B5DA4B5B4E7C902533E35D35EF24"/>
    <w:rsid w:val="009A6AA3"/>
    <w:rPr>
      <w:rFonts w:eastAsiaTheme="minorHAnsi"/>
      <w:lang w:eastAsia="en-US"/>
    </w:rPr>
  </w:style>
  <w:style w:type="paragraph" w:customStyle="1" w:styleId="E454B171FE184BDF914A1364070EBE3D">
    <w:name w:val="E454B171FE184BDF914A1364070EBE3D"/>
    <w:rsid w:val="009A6AA3"/>
    <w:rPr>
      <w:rFonts w:eastAsiaTheme="minorHAnsi"/>
      <w:lang w:eastAsia="en-US"/>
    </w:rPr>
  </w:style>
  <w:style w:type="paragraph" w:customStyle="1" w:styleId="6F10EA8A07234628B5764328B7C83AAC">
    <w:name w:val="6F10EA8A07234628B5764328B7C83AAC"/>
    <w:rsid w:val="009A6AA3"/>
    <w:rPr>
      <w:rFonts w:eastAsiaTheme="minorHAnsi"/>
      <w:lang w:eastAsia="en-US"/>
    </w:rPr>
  </w:style>
  <w:style w:type="paragraph" w:customStyle="1" w:styleId="12D2C4251EC7471FB782C7AF36517CB9">
    <w:name w:val="12D2C4251EC7471FB782C7AF36517CB9"/>
    <w:rsid w:val="009A6AA3"/>
    <w:rPr>
      <w:rFonts w:eastAsiaTheme="minorHAnsi"/>
      <w:lang w:eastAsia="en-US"/>
    </w:rPr>
  </w:style>
  <w:style w:type="paragraph" w:customStyle="1" w:styleId="6E0D00CDF04F4F629E392EB6AEAE41EE">
    <w:name w:val="6E0D00CDF04F4F629E392EB6AEAE41EE"/>
    <w:rsid w:val="009A6AA3"/>
    <w:rPr>
      <w:rFonts w:eastAsiaTheme="minorHAnsi"/>
      <w:lang w:eastAsia="en-US"/>
    </w:rPr>
  </w:style>
  <w:style w:type="paragraph" w:customStyle="1" w:styleId="CD499EE5D88348B28131CEDF1B3D0788">
    <w:name w:val="CD499EE5D88348B28131CEDF1B3D0788"/>
    <w:rsid w:val="009A6AA3"/>
    <w:rPr>
      <w:rFonts w:eastAsiaTheme="minorHAnsi"/>
      <w:lang w:eastAsia="en-US"/>
    </w:rPr>
  </w:style>
  <w:style w:type="paragraph" w:customStyle="1" w:styleId="535BFED887D9462B93AD8C6222A6AFFC">
    <w:name w:val="535BFED887D9462B93AD8C6222A6AFFC"/>
    <w:rsid w:val="009A6AA3"/>
    <w:rPr>
      <w:rFonts w:eastAsiaTheme="minorHAnsi"/>
      <w:lang w:eastAsia="en-US"/>
    </w:rPr>
  </w:style>
  <w:style w:type="paragraph" w:customStyle="1" w:styleId="30D35DF342AA4A758309381BC2E83793">
    <w:name w:val="30D35DF342AA4A758309381BC2E83793"/>
    <w:rsid w:val="009A6A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6AE9C-B722-4FE6-A6EF-2AC46979E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40582-73AC-4990-A5F4-1FD1A3134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96A092-0A5C-412E-A245-27E8B8CC4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80571A-F5CB-4DD5-857B-4EC067AF9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 ERMA SUFINIE BINTI ALI RAHMAN</dc:creator>
  <cp:keywords/>
  <dc:description/>
  <cp:lastModifiedBy>Dinah Md Ali</cp:lastModifiedBy>
  <cp:revision>2</cp:revision>
  <cp:lastPrinted>2018-09-20T04:02:00Z</cp:lastPrinted>
  <dcterms:created xsi:type="dcterms:W3CDTF">2020-11-06T15:41:00Z</dcterms:created>
  <dcterms:modified xsi:type="dcterms:W3CDTF">2020-11-06T15:41:00Z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